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E545" w14:textId="77777777" w:rsidR="00293B9B" w:rsidRDefault="00293B9B" w:rsidP="00293B9B">
      <w:pPr>
        <w:pStyle w:val="font2"/>
        <w:spacing w:line="312" w:lineRule="atLeast"/>
        <w:rPr>
          <w:color w:val="000000"/>
          <w:sz w:val="21"/>
          <w:szCs w:val="21"/>
        </w:rPr>
      </w:pPr>
      <w:r>
        <w:rPr>
          <w:rStyle w:val="color44"/>
          <w:rFonts w:ascii="Cambria Math" w:eastAsiaTheme="majorEastAsia" w:hAnsi="Cambria Math" w:cs="Cambria Math"/>
          <w:color w:val="000000"/>
          <w:sz w:val="21"/>
          <w:szCs w:val="21"/>
        </w:rPr>
        <w:t>​​​</w:t>
      </w:r>
    </w:p>
    <w:p w14:paraId="0B07351A" w14:textId="77777777" w:rsidR="00293B9B" w:rsidRDefault="00293B9B" w:rsidP="00293B9B">
      <w:pPr>
        <w:pStyle w:val="font2"/>
        <w:spacing w:line="312" w:lineRule="atLeast"/>
        <w:rPr>
          <w:color w:val="000000"/>
          <w:sz w:val="21"/>
          <w:szCs w:val="21"/>
        </w:rPr>
      </w:pPr>
      <w:r>
        <w:rPr>
          <w:rStyle w:val="color44"/>
          <w:rFonts w:ascii="Cambria Math" w:eastAsiaTheme="majorEastAsia" w:hAnsi="Cambria Math" w:cs="Cambria Math"/>
          <w:color w:val="000000"/>
          <w:sz w:val="21"/>
          <w:szCs w:val="21"/>
        </w:rPr>
        <w:t>​</w:t>
      </w:r>
    </w:p>
    <w:p w14:paraId="2E8CE04B" w14:textId="77777777" w:rsidR="00293B9B" w:rsidRDefault="00293B9B" w:rsidP="00293B9B">
      <w:pPr>
        <w:pStyle w:val="font8"/>
        <w:numPr>
          <w:ilvl w:val="0"/>
          <w:numId w:val="1"/>
        </w:numPr>
        <w:spacing w:line="450" w:lineRule="atLeast"/>
        <w:jc w:val="both"/>
        <w:rPr>
          <w:color w:val="000000"/>
          <w:sz w:val="21"/>
          <w:szCs w:val="21"/>
        </w:rPr>
      </w:pPr>
      <w:r>
        <w:rPr>
          <w:rStyle w:val="color44"/>
          <w:rFonts w:ascii="Courier New" w:eastAsiaTheme="majorEastAsia" w:hAnsi="Courier New" w:cs="Courier New"/>
          <w:color w:val="000000"/>
          <w:sz w:val="21"/>
          <w:szCs w:val="21"/>
        </w:rPr>
        <w:t xml:space="preserve">First and </w:t>
      </w:r>
      <w:proofErr w:type="gramStart"/>
      <w:r>
        <w:rPr>
          <w:rStyle w:val="color44"/>
          <w:rFonts w:ascii="Courier New" w:eastAsiaTheme="majorEastAsia" w:hAnsi="Courier New" w:cs="Courier New"/>
          <w:color w:val="000000"/>
          <w:sz w:val="21"/>
          <w:szCs w:val="21"/>
        </w:rPr>
        <w:t>foremost</w:t>
      </w:r>
      <w:proofErr w:type="gramEnd"/>
      <w:r>
        <w:rPr>
          <w:rStyle w:val="color44"/>
          <w:rFonts w:ascii="Courier New" w:eastAsiaTheme="majorEastAsia" w:hAnsi="Courier New" w:cs="Courier New"/>
          <w:color w:val="000000"/>
          <w:sz w:val="21"/>
          <w:szCs w:val="21"/>
        </w:rPr>
        <w:t xml:space="preserve"> thank you for making a reservation with us at El Matador Chichester. We are looking forward to providing you with an amazing authentic dining </w:t>
      </w:r>
      <w:proofErr w:type="spellStart"/>
      <w:proofErr w:type="gramStart"/>
      <w:r>
        <w:rPr>
          <w:rStyle w:val="color44"/>
          <w:rFonts w:ascii="Courier New" w:eastAsiaTheme="majorEastAsia" w:hAnsi="Courier New" w:cs="Courier New"/>
          <w:color w:val="000000"/>
          <w:sz w:val="21"/>
          <w:szCs w:val="21"/>
        </w:rPr>
        <w:t>experience.Just</w:t>
      </w:r>
      <w:proofErr w:type="spellEnd"/>
      <w:proofErr w:type="gramEnd"/>
      <w:r>
        <w:rPr>
          <w:rStyle w:val="color44"/>
          <w:rFonts w:ascii="Courier New" w:eastAsiaTheme="majorEastAsia" w:hAnsi="Courier New" w:cs="Courier New"/>
          <w:color w:val="000000"/>
          <w:sz w:val="21"/>
          <w:szCs w:val="21"/>
        </w:rPr>
        <w:t xml:space="preserve"> some things to be aware of before you dine with us: </w:t>
      </w:r>
    </w:p>
    <w:p w14:paraId="6D855969" w14:textId="77777777" w:rsidR="00293B9B" w:rsidRDefault="00293B9B" w:rsidP="00293B9B">
      <w:pPr>
        <w:pStyle w:val="font8"/>
        <w:numPr>
          <w:ilvl w:val="0"/>
          <w:numId w:val="1"/>
        </w:numPr>
        <w:spacing w:line="288" w:lineRule="atLeast"/>
        <w:jc w:val="both"/>
        <w:rPr>
          <w:color w:val="000000"/>
          <w:sz w:val="21"/>
          <w:szCs w:val="21"/>
        </w:rPr>
      </w:pPr>
      <w:r>
        <w:rPr>
          <w:rStyle w:val="color44"/>
          <w:rFonts w:ascii="Courier New" w:eastAsiaTheme="majorEastAsia" w:hAnsi="Courier New" w:cs="Courier New"/>
          <w:color w:val="000000"/>
          <w:sz w:val="21"/>
          <w:szCs w:val="21"/>
        </w:rPr>
        <w:t>We are a small independent restaurant run by a team who are passionate about what we do.</w:t>
      </w:r>
    </w:p>
    <w:p w14:paraId="2FC40BE1" w14:textId="77777777" w:rsidR="00293B9B" w:rsidRDefault="00293B9B" w:rsidP="00293B9B">
      <w:pPr>
        <w:pStyle w:val="font8"/>
        <w:numPr>
          <w:ilvl w:val="0"/>
          <w:numId w:val="1"/>
        </w:numPr>
        <w:spacing w:line="288" w:lineRule="atLeast"/>
        <w:jc w:val="both"/>
        <w:rPr>
          <w:rFonts w:ascii="Courier New" w:hAnsi="Courier New" w:cs="Courier New"/>
          <w:color w:val="000000"/>
          <w:sz w:val="21"/>
          <w:szCs w:val="21"/>
        </w:rPr>
      </w:pPr>
      <w:r>
        <w:rPr>
          <w:rStyle w:val="color44"/>
          <w:rFonts w:ascii="Courier New" w:eastAsiaTheme="majorEastAsia" w:hAnsi="Courier New" w:cs="Courier New"/>
          <w:color w:val="000000"/>
          <w:sz w:val="21"/>
          <w:szCs w:val="21"/>
        </w:rPr>
        <w:t>We serve Tapas in a traditional style; meaning the dishes are served as and when they are ready. Every dish is made fresh to order using mainly locally sourced ingredients We can serve your meal all together however this will take longer.</w:t>
      </w:r>
    </w:p>
    <w:p w14:paraId="0F087E73" w14:textId="77777777" w:rsidR="00293B9B" w:rsidRDefault="00293B9B" w:rsidP="00293B9B">
      <w:pPr>
        <w:pStyle w:val="font8"/>
        <w:numPr>
          <w:ilvl w:val="0"/>
          <w:numId w:val="1"/>
        </w:numPr>
        <w:spacing w:line="288" w:lineRule="atLeast"/>
        <w:jc w:val="both"/>
        <w:rPr>
          <w:color w:val="000000"/>
          <w:sz w:val="21"/>
          <w:szCs w:val="21"/>
        </w:rPr>
      </w:pPr>
      <w:r>
        <w:rPr>
          <w:rStyle w:val="color44"/>
          <w:rFonts w:ascii="Courier New" w:eastAsiaTheme="majorEastAsia" w:hAnsi="Courier New" w:cs="Courier New"/>
          <w:color w:val="000000"/>
          <w:sz w:val="21"/>
          <w:szCs w:val="21"/>
        </w:rPr>
        <w:t xml:space="preserve">We reserve card details for large parties and restaurant bookings. Our staff do not have access to card details once they are stored in our </w:t>
      </w:r>
      <w:proofErr w:type="gramStart"/>
      <w:r>
        <w:rPr>
          <w:rStyle w:val="color44"/>
          <w:rFonts w:ascii="Courier New" w:eastAsiaTheme="majorEastAsia" w:hAnsi="Courier New" w:cs="Courier New"/>
          <w:color w:val="000000"/>
          <w:sz w:val="21"/>
          <w:szCs w:val="21"/>
        </w:rPr>
        <w:t>third party</w:t>
      </w:r>
      <w:proofErr w:type="gramEnd"/>
      <w:r>
        <w:rPr>
          <w:rStyle w:val="color44"/>
          <w:rFonts w:ascii="Courier New" w:eastAsiaTheme="majorEastAsia" w:hAnsi="Courier New" w:cs="Courier New"/>
          <w:color w:val="000000"/>
          <w:sz w:val="21"/>
          <w:szCs w:val="21"/>
        </w:rPr>
        <w:t xml:space="preserve"> system Stripe. If guests need to cancel their </w:t>
      </w:r>
      <w:proofErr w:type="gramStart"/>
      <w:r>
        <w:rPr>
          <w:rStyle w:val="color44"/>
          <w:rFonts w:ascii="Courier New" w:eastAsiaTheme="majorEastAsia" w:hAnsi="Courier New" w:cs="Courier New"/>
          <w:color w:val="000000"/>
          <w:sz w:val="21"/>
          <w:szCs w:val="21"/>
        </w:rPr>
        <w:t>reservation</w:t>
      </w:r>
      <w:proofErr w:type="gramEnd"/>
      <w:r>
        <w:rPr>
          <w:rStyle w:val="color44"/>
          <w:rFonts w:ascii="Courier New" w:eastAsiaTheme="majorEastAsia" w:hAnsi="Courier New" w:cs="Courier New"/>
          <w:color w:val="000000"/>
          <w:sz w:val="21"/>
          <w:szCs w:val="21"/>
        </w:rPr>
        <w:t xml:space="preserve"> we do not charge a cancellation fee no matter how much notice is given. If guests fail to turn up for their reservation without </w:t>
      </w:r>
      <w:proofErr w:type="gramStart"/>
      <w:r>
        <w:rPr>
          <w:rStyle w:val="color44"/>
          <w:rFonts w:ascii="Courier New" w:eastAsiaTheme="majorEastAsia" w:hAnsi="Courier New" w:cs="Courier New"/>
          <w:color w:val="000000"/>
          <w:sz w:val="21"/>
          <w:szCs w:val="21"/>
        </w:rPr>
        <w:t>notice</w:t>
      </w:r>
      <w:proofErr w:type="gramEnd"/>
      <w:r>
        <w:rPr>
          <w:rStyle w:val="color44"/>
          <w:rFonts w:ascii="Courier New" w:eastAsiaTheme="majorEastAsia" w:hAnsi="Courier New" w:cs="Courier New"/>
          <w:color w:val="000000"/>
          <w:sz w:val="21"/>
          <w:szCs w:val="21"/>
        </w:rPr>
        <w:t xml:space="preserve"> we charge the reserved card £10 per person on the reservation. If you are not comfortable providing your card information online or over the phone, you can call us on the day you wish to dine with </w:t>
      </w:r>
      <w:proofErr w:type="gramStart"/>
      <w:r>
        <w:rPr>
          <w:rStyle w:val="color44"/>
          <w:rFonts w:ascii="Courier New" w:eastAsiaTheme="majorEastAsia" w:hAnsi="Courier New" w:cs="Courier New"/>
          <w:color w:val="000000"/>
          <w:sz w:val="21"/>
          <w:szCs w:val="21"/>
        </w:rPr>
        <w:t>us</w:t>
      </w:r>
      <w:proofErr w:type="gramEnd"/>
      <w:r>
        <w:rPr>
          <w:rStyle w:val="color44"/>
          <w:rFonts w:ascii="Courier New" w:eastAsiaTheme="majorEastAsia" w:hAnsi="Courier New" w:cs="Courier New"/>
          <w:color w:val="000000"/>
          <w:sz w:val="21"/>
          <w:szCs w:val="21"/>
        </w:rPr>
        <w:t xml:space="preserve"> and we can let you know if we can accommodate you. For more information on Stripe and how your data is stored please</w:t>
      </w:r>
      <w:r>
        <w:rPr>
          <w:rStyle w:val="apple-converted-space"/>
          <w:rFonts w:ascii="Courier New" w:eastAsiaTheme="majorEastAsia" w:hAnsi="Courier New" w:cs="Courier New"/>
          <w:color w:val="000000"/>
          <w:sz w:val="21"/>
          <w:szCs w:val="21"/>
        </w:rPr>
        <w:t> </w:t>
      </w:r>
      <w:r>
        <w:rPr>
          <w:rStyle w:val="color44"/>
          <w:rFonts w:ascii="Courier New" w:eastAsiaTheme="majorEastAsia" w:hAnsi="Courier New" w:cs="Courier New"/>
          <w:color w:val="000000"/>
          <w:sz w:val="21"/>
          <w:szCs w:val="21"/>
          <w:u w:val="single"/>
        </w:rPr>
        <w:t>click here. </w:t>
      </w:r>
    </w:p>
    <w:p w14:paraId="53E7AEBC" w14:textId="77777777" w:rsidR="00293B9B" w:rsidRDefault="00293B9B" w:rsidP="00293B9B">
      <w:pPr>
        <w:pStyle w:val="font8"/>
        <w:numPr>
          <w:ilvl w:val="0"/>
          <w:numId w:val="1"/>
        </w:numPr>
        <w:spacing w:line="288" w:lineRule="atLeast"/>
        <w:jc w:val="both"/>
        <w:rPr>
          <w:color w:val="000000"/>
          <w:sz w:val="21"/>
          <w:szCs w:val="21"/>
        </w:rPr>
      </w:pPr>
      <w:r>
        <w:rPr>
          <w:rStyle w:val="color44"/>
          <w:rFonts w:ascii="Courier New" w:eastAsiaTheme="majorEastAsia" w:hAnsi="Courier New" w:cs="Courier New"/>
          <w:color w:val="000000"/>
          <w:sz w:val="21"/>
          <w:szCs w:val="21"/>
        </w:rPr>
        <w:t>If you have any dietary requirements, allergies, or access needs please let our team know so we can try to ensure you have the best experience.</w:t>
      </w:r>
    </w:p>
    <w:p w14:paraId="7A273B89" w14:textId="77777777" w:rsidR="00293B9B" w:rsidRDefault="00293B9B" w:rsidP="00293B9B">
      <w:pPr>
        <w:pStyle w:val="font8"/>
        <w:numPr>
          <w:ilvl w:val="0"/>
          <w:numId w:val="1"/>
        </w:numPr>
        <w:spacing w:line="288" w:lineRule="atLeast"/>
        <w:jc w:val="both"/>
        <w:rPr>
          <w:color w:val="000000"/>
          <w:sz w:val="21"/>
          <w:szCs w:val="21"/>
        </w:rPr>
      </w:pPr>
      <w:r>
        <w:rPr>
          <w:rStyle w:val="color44"/>
          <w:rFonts w:ascii="Courier New" w:eastAsiaTheme="majorEastAsia" w:hAnsi="Courier New" w:cs="Courier New"/>
          <w:color w:val="000000"/>
          <w:sz w:val="21"/>
          <w:szCs w:val="21"/>
        </w:rPr>
        <w:t xml:space="preserve">Tables are reserved for between 1.5 hours and 3 hours depending on booking size. If you would like more time just </w:t>
      </w:r>
      <w:proofErr w:type="gramStart"/>
      <w:r>
        <w:rPr>
          <w:rStyle w:val="color44"/>
          <w:rFonts w:ascii="Courier New" w:eastAsiaTheme="majorEastAsia" w:hAnsi="Courier New" w:cs="Courier New"/>
          <w:color w:val="000000"/>
          <w:sz w:val="21"/>
          <w:szCs w:val="21"/>
        </w:rPr>
        <w:t>speak</w:t>
      </w:r>
      <w:proofErr w:type="gramEnd"/>
      <w:r>
        <w:rPr>
          <w:rStyle w:val="color44"/>
          <w:rFonts w:ascii="Courier New" w:eastAsiaTheme="majorEastAsia" w:hAnsi="Courier New" w:cs="Courier New"/>
          <w:color w:val="000000"/>
          <w:sz w:val="21"/>
          <w:szCs w:val="21"/>
        </w:rPr>
        <w:t xml:space="preserve"> to our staff and we can try our best to accommodate you.</w:t>
      </w:r>
    </w:p>
    <w:p w14:paraId="4E23DD6C" w14:textId="77777777" w:rsidR="00293B9B" w:rsidRDefault="00293B9B" w:rsidP="00293B9B">
      <w:pPr>
        <w:pStyle w:val="font8"/>
        <w:numPr>
          <w:ilvl w:val="0"/>
          <w:numId w:val="1"/>
        </w:numPr>
        <w:spacing w:line="288" w:lineRule="atLeast"/>
        <w:jc w:val="both"/>
        <w:rPr>
          <w:color w:val="000000"/>
          <w:sz w:val="21"/>
          <w:szCs w:val="21"/>
        </w:rPr>
      </w:pPr>
      <w:r>
        <w:rPr>
          <w:rStyle w:val="color44"/>
          <w:rFonts w:ascii="Courier New" w:eastAsiaTheme="majorEastAsia" w:hAnsi="Courier New" w:cs="Courier New"/>
          <w:color w:val="000000"/>
          <w:sz w:val="21"/>
          <w:szCs w:val="21"/>
        </w:rPr>
        <w:t>If there is anything we can to make your experience more special, please let us know.</w:t>
      </w:r>
    </w:p>
    <w:p w14:paraId="50F24C3A" w14:textId="77777777" w:rsidR="00293B9B" w:rsidRDefault="00293B9B" w:rsidP="00293B9B">
      <w:pPr>
        <w:pStyle w:val="font8"/>
        <w:numPr>
          <w:ilvl w:val="0"/>
          <w:numId w:val="1"/>
        </w:numPr>
        <w:spacing w:line="288" w:lineRule="atLeast"/>
        <w:jc w:val="both"/>
        <w:rPr>
          <w:color w:val="000000"/>
          <w:sz w:val="21"/>
          <w:szCs w:val="21"/>
        </w:rPr>
      </w:pPr>
      <w:r>
        <w:rPr>
          <w:rStyle w:val="color44"/>
          <w:rFonts w:ascii="Courier New" w:eastAsiaTheme="majorEastAsia" w:hAnsi="Courier New" w:cs="Courier New"/>
          <w:color w:val="000000"/>
          <w:sz w:val="21"/>
          <w:szCs w:val="21"/>
        </w:rPr>
        <w:t xml:space="preserve">Only over </w:t>
      </w:r>
      <w:proofErr w:type="gramStart"/>
      <w:r>
        <w:rPr>
          <w:rStyle w:val="color44"/>
          <w:rFonts w:ascii="Courier New" w:eastAsiaTheme="majorEastAsia" w:hAnsi="Courier New" w:cs="Courier New"/>
          <w:color w:val="000000"/>
          <w:sz w:val="21"/>
          <w:szCs w:val="21"/>
        </w:rPr>
        <w:t>18 year olds</w:t>
      </w:r>
      <w:proofErr w:type="gramEnd"/>
      <w:r>
        <w:rPr>
          <w:rStyle w:val="color44"/>
          <w:rFonts w:ascii="Courier New" w:eastAsiaTheme="majorEastAsia" w:hAnsi="Courier New" w:cs="Courier New"/>
          <w:color w:val="000000"/>
          <w:sz w:val="21"/>
          <w:szCs w:val="21"/>
        </w:rPr>
        <w:t xml:space="preserve"> will be served alcohol. I.D Required.</w:t>
      </w:r>
    </w:p>
    <w:p w14:paraId="7A633EA9" w14:textId="77777777" w:rsidR="00293B9B" w:rsidRDefault="00293B9B" w:rsidP="00293B9B">
      <w:pPr>
        <w:pStyle w:val="font8"/>
        <w:numPr>
          <w:ilvl w:val="0"/>
          <w:numId w:val="1"/>
        </w:numPr>
        <w:spacing w:line="288" w:lineRule="atLeast"/>
        <w:jc w:val="both"/>
        <w:rPr>
          <w:rFonts w:ascii="Courier New" w:hAnsi="Courier New" w:cs="Courier New"/>
          <w:color w:val="000000"/>
          <w:sz w:val="21"/>
          <w:szCs w:val="21"/>
        </w:rPr>
      </w:pPr>
      <w:r>
        <w:rPr>
          <w:rStyle w:val="color44"/>
          <w:rFonts w:ascii="Courier New" w:eastAsiaTheme="majorEastAsia" w:hAnsi="Courier New" w:cs="Courier New"/>
          <w:color w:val="000000"/>
          <w:sz w:val="21"/>
          <w:szCs w:val="21"/>
        </w:rPr>
        <w:t xml:space="preserve">We will try our best to accommodate food </w:t>
      </w:r>
      <w:proofErr w:type="gramStart"/>
      <w:r>
        <w:rPr>
          <w:rStyle w:val="color44"/>
          <w:rFonts w:ascii="Courier New" w:eastAsiaTheme="majorEastAsia" w:hAnsi="Courier New" w:cs="Courier New"/>
          <w:color w:val="000000"/>
          <w:sz w:val="21"/>
          <w:szCs w:val="21"/>
        </w:rPr>
        <w:t>allergies</w:t>
      </w:r>
      <w:proofErr w:type="gramEnd"/>
      <w:r>
        <w:rPr>
          <w:rStyle w:val="color44"/>
          <w:rFonts w:ascii="Courier New" w:eastAsiaTheme="majorEastAsia" w:hAnsi="Courier New" w:cs="Courier New"/>
          <w:color w:val="000000"/>
          <w:sz w:val="21"/>
          <w:szCs w:val="21"/>
        </w:rPr>
        <w:t xml:space="preserve"> but we cannot guarantee that our products are 100% allergic free.</w:t>
      </w:r>
    </w:p>
    <w:p w14:paraId="4C67C152" w14:textId="77777777" w:rsidR="00293B9B" w:rsidRDefault="00293B9B" w:rsidP="00293B9B">
      <w:pPr>
        <w:pStyle w:val="font8"/>
        <w:numPr>
          <w:ilvl w:val="0"/>
          <w:numId w:val="1"/>
        </w:numPr>
        <w:spacing w:line="288" w:lineRule="atLeast"/>
        <w:jc w:val="both"/>
        <w:rPr>
          <w:rFonts w:ascii="Courier New" w:hAnsi="Courier New" w:cs="Courier New"/>
          <w:color w:val="000000"/>
          <w:sz w:val="21"/>
          <w:szCs w:val="21"/>
        </w:rPr>
      </w:pPr>
      <w:r>
        <w:rPr>
          <w:rStyle w:val="color44"/>
          <w:rFonts w:ascii="Courier New" w:eastAsiaTheme="majorEastAsia" w:hAnsi="Courier New" w:cs="Courier New"/>
          <w:color w:val="000000"/>
          <w:sz w:val="21"/>
          <w:szCs w:val="21"/>
        </w:rPr>
        <w:t xml:space="preserve">Due to the dome shape of our restaurant, loud noises can travel across the restaurant and interrupt other </w:t>
      </w:r>
      <w:proofErr w:type="gramStart"/>
      <w:r>
        <w:rPr>
          <w:rStyle w:val="color44"/>
          <w:rFonts w:ascii="Courier New" w:eastAsiaTheme="majorEastAsia" w:hAnsi="Courier New" w:cs="Courier New"/>
          <w:color w:val="000000"/>
          <w:sz w:val="21"/>
          <w:szCs w:val="21"/>
        </w:rPr>
        <w:t>guests</w:t>
      </w:r>
      <w:proofErr w:type="gramEnd"/>
      <w:r>
        <w:rPr>
          <w:rStyle w:val="color44"/>
          <w:rFonts w:ascii="Courier New" w:eastAsiaTheme="majorEastAsia" w:hAnsi="Courier New" w:cs="Courier New"/>
          <w:color w:val="000000"/>
          <w:sz w:val="21"/>
          <w:szCs w:val="21"/>
        </w:rPr>
        <w:t xml:space="preserve"> overall experiences. We kindly ask that guests keep their voices lower and mindful of other patrons. Shouting or raising voice levels, especially after being asked to lower these levels by the team, if not adhered to you will be asked to leave the restaurant. We want to protect </w:t>
      </w:r>
      <w:proofErr w:type="gramStart"/>
      <w:r>
        <w:rPr>
          <w:rStyle w:val="color44"/>
          <w:rFonts w:ascii="Courier New" w:eastAsiaTheme="majorEastAsia" w:hAnsi="Courier New" w:cs="Courier New"/>
          <w:color w:val="000000"/>
          <w:sz w:val="21"/>
          <w:szCs w:val="21"/>
        </w:rPr>
        <w:t>all of</w:t>
      </w:r>
      <w:proofErr w:type="gramEnd"/>
      <w:r>
        <w:rPr>
          <w:rStyle w:val="color44"/>
          <w:rFonts w:ascii="Courier New" w:eastAsiaTheme="majorEastAsia" w:hAnsi="Courier New" w:cs="Courier New"/>
          <w:color w:val="000000"/>
          <w:sz w:val="21"/>
          <w:szCs w:val="21"/>
        </w:rPr>
        <w:t xml:space="preserve"> our guests over all experience. Thank you for your co-operation in advance. </w:t>
      </w:r>
    </w:p>
    <w:p w14:paraId="43703E3B" w14:textId="77777777" w:rsidR="00293B9B" w:rsidRDefault="00293B9B" w:rsidP="00293B9B">
      <w:pPr>
        <w:pStyle w:val="font8"/>
        <w:numPr>
          <w:ilvl w:val="0"/>
          <w:numId w:val="1"/>
        </w:numPr>
        <w:spacing w:line="288" w:lineRule="atLeast"/>
        <w:jc w:val="both"/>
        <w:rPr>
          <w:rFonts w:ascii="Courier New" w:hAnsi="Courier New" w:cs="Courier New"/>
          <w:color w:val="000000"/>
          <w:sz w:val="21"/>
          <w:szCs w:val="21"/>
        </w:rPr>
      </w:pPr>
      <w:r>
        <w:rPr>
          <w:rStyle w:val="color44"/>
          <w:rFonts w:ascii="Courier New" w:eastAsiaTheme="majorEastAsia" w:hAnsi="Courier New" w:cs="Courier New"/>
          <w:color w:val="000000"/>
          <w:sz w:val="21"/>
          <w:szCs w:val="21"/>
        </w:rPr>
        <w:t>We use industry-standard security measures to protect your personal information.</w:t>
      </w:r>
    </w:p>
    <w:p w14:paraId="4410364C" w14:textId="77777777" w:rsidR="00293B9B" w:rsidRDefault="00293B9B" w:rsidP="00293B9B">
      <w:pPr>
        <w:pStyle w:val="font8"/>
        <w:numPr>
          <w:ilvl w:val="0"/>
          <w:numId w:val="1"/>
        </w:numPr>
        <w:spacing w:line="288" w:lineRule="atLeast"/>
        <w:jc w:val="both"/>
        <w:rPr>
          <w:color w:val="000000"/>
        </w:rPr>
      </w:pPr>
      <w:r>
        <w:rPr>
          <w:rStyle w:val="color44"/>
          <w:rFonts w:ascii="Courier New" w:eastAsiaTheme="majorEastAsia" w:hAnsi="Courier New" w:cs="Courier New"/>
          <w:color w:val="000000"/>
          <w:sz w:val="21"/>
          <w:szCs w:val="21"/>
        </w:rPr>
        <w:lastRenderedPageBreak/>
        <w:t>Privacy policy </w:t>
      </w:r>
    </w:p>
    <w:p w14:paraId="2919C6D4" w14:textId="77777777" w:rsidR="00451EB4" w:rsidRDefault="00451EB4"/>
    <w:sectPr w:rsidR="00451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532"/>
    <w:multiLevelType w:val="multilevel"/>
    <w:tmpl w:val="CF94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72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9B"/>
    <w:rsid w:val="00174D8F"/>
    <w:rsid w:val="00205806"/>
    <w:rsid w:val="00293B9B"/>
    <w:rsid w:val="003759E7"/>
    <w:rsid w:val="00451EB4"/>
    <w:rsid w:val="00772031"/>
    <w:rsid w:val="00DD3A74"/>
    <w:rsid w:val="00E4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4B2B59"/>
  <w15:chartTrackingRefBased/>
  <w15:docId w15:val="{46A54D4E-9239-D245-8CB6-EB193167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B9B"/>
    <w:rPr>
      <w:rFonts w:eastAsiaTheme="majorEastAsia" w:cstheme="majorBidi"/>
      <w:color w:val="272727" w:themeColor="text1" w:themeTint="D8"/>
    </w:rPr>
  </w:style>
  <w:style w:type="paragraph" w:styleId="Title">
    <w:name w:val="Title"/>
    <w:basedOn w:val="Normal"/>
    <w:next w:val="Normal"/>
    <w:link w:val="TitleChar"/>
    <w:uiPriority w:val="10"/>
    <w:qFormat/>
    <w:rsid w:val="00293B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B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B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3B9B"/>
    <w:rPr>
      <w:i/>
      <w:iCs/>
      <w:color w:val="404040" w:themeColor="text1" w:themeTint="BF"/>
    </w:rPr>
  </w:style>
  <w:style w:type="paragraph" w:styleId="ListParagraph">
    <w:name w:val="List Paragraph"/>
    <w:basedOn w:val="Normal"/>
    <w:uiPriority w:val="34"/>
    <w:qFormat/>
    <w:rsid w:val="00293B9B"/>
    <w:pPr>
      <w:ind w:left="720"/>
      <w:contextualSpacing/>
    </w:pPr>
  </w:style>
  <w:style w:type="character" w:styleId="IntenseEmphasis">
    <w:name w:val="Intense Emphasis"/>
    <w:basedOn w:val="DefaultParagraphFont"/>
    <w:uiPriority w:val="21"/>
    <w:qFormat/>
    <w:rsid w:val="00293B9B"/>
    <w:rPr>
      <w:i/>
      <w:iCs/>
      <w:color w:val="0F4761" w:themeColor="accent1" w:themeShade="BF"/>
    </w:rPr>
  </w:style>
  <w:style w:type="paragraph" w:styleId="IntenseQuote">
    <w:name w:val="Intense Quote"/>
    <w:basedOn w:val="Normal"/>
    <w:next w:val="Normal"/>
    <w:link w:val="IntenseQuoteChar"/>
    <w:uiPriority w:val="30"/>
    <w:qFormat/>
    <w:rsid w:val="00293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B9B"/>
    <w:rPr>
      <w:i/>
      <w:iCs/>
      <w:color w:val="0F4761" w:themeColor="accent1" w:themeShade="BF"/>
    </w:rPr>
  </w:style>
  <w:style w:type="character" w:styleId="IntenseReference">
    <w:name w:val="Intense Reference"/>
    <w:basedOn w:val="DefaultParagraphFont"/>
    <w:uiPriority w:val="32"/>
    <w:qFormat/>
    <w:rsid w:val="00293B9B"/>
    <w:rPr>
      <w:b/>
      <w:bCs/>
      <w:smallCaps/>
      <w:color w:val="0F4761" w:themeColor="accent1" w:themeShade="BF"/>
      <w:spacing w:val="5"/>
    </w:rPr>
  </w:style>
  <w:style w:type="paragraph" w:customStyle="1" w:styleId="font2">
    <w:name w:val="font_2"/>
    <w:basedOn w:val="Normal"/>
    <w:rsid w:val="00293B9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lor44">
    <w:name w:val="color_44"/>
    <w:basedOn w:val="DefaultParagraphFont"/>
    <w:rsid w:val="00293B9B"/>
  </w:style>
  <w:style w:type="paragraph" w:customStyle="1" w:styleId="font8">
    <w:name w:val="font_8"/>
    <w:basedOn w:val="Normal"/>
    <w:rsid w:val="00293B9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9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1977</Characters>
  <Application>Microsoft Office Word</Application>
  <DocSecurity>0</DocSecurity>
  <Lines>45</Lines>
  <Paragraphs>12</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Teia Corcoran</dc:creator>
  <cp:keywords/>
  <dc:description/>
  <cp:lastModifiedBy>Teia Corcoran</cp:lastModifiedBy>
  <cp:revision>1</cp:revision>
  <dcterms:created xsi:type="dcterms:W3CDTF">2026-04-08T17:27:00Z</dcterms:created>
  <dcterms:modified xsi:type="dcterms:W3CDTF">2026-04-08T17:28:00Z</dcterms:modified>
</cp:coreProperties>
</file>